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9"/>
        <w:ind w:left="726" w:right="0" w:firstLine="0"/>
        <w:jc w:val="left"/>
        <w:rPr>
          <w:rFonts w:ascii="AvantGarde Bk BT"/>
          <w:b/>
          <w:sz w:val="36"/>
        </w:rPr>
      </w:pPr>
      <w:r>
        <w:rPr>
          <w:rFonts w:ascii="AvantGarde Bk BT"/>
          <w:b/>
          <w:color w:val="231F20"/>
          <w:sz w:val="36"/>
        </w:rPr>
        <w:t>Sample Disengagement Letter (Client Dissatisfaction)</w:t>
      </w:r>
    </w:p>
    <w:p>
      <w:pPr>
        <w:pStyle w:val="BodyText"/>
        <w:spacing w:before="1"/>
        <w:rPr>
          <w:rFonts w:ascii="AvantGarde Bk BT"/>
          <w:b/>
          <w:sz w:val="35"/>
        </w:rPr>
      </w:pPr>
    </w:p>
    <w:p>
      <w:pPr>
        <w:pStyle w:val="BodyText"/>
        <w:ind w:right="120"/>
        <w:jc w:val="right"/>
      </w:pPr>
      <w:r>
        <w:rPr>
          <w:color w:val="231F20"/>
        </w:rPr>
        <w:t>June 20, 20—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20" w:right="7890"/>
      </w:pPr>
      <w:r>
        <w:rPr>
          <w:color w:val="231F20"/>
        </w:rPr>
        <w:t>Ms. Jane J. Former Client 123 Main Street</w:t>
      </w:r>
    </w:p>
    <w:p>
      <w:pPr>
        <w:pStyle w:val="BodyText"/>
        <w:spacing w:line="230" w:lineRule="exact"/>
        <w:ind w:left="120"/>
        <w:jc w:val="both"/>
      </w:pPr>
      <w:r>
        <w:rPr>
          <w:color w:val="231F20"/>
        </w:rPr>
        <w:t>Anytown, Louisiana 45678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477" w:lineRule="auto"/>
        <w:ind w:left="120" w:right="6354" w:firstLine="480"/>
      </w:pPr>
      <w:r>
        <w:rPr>
          <w:color w:val="231F20"/>
        </w:rPr>
        <w:t>RE: File Subject or Matter Description Dear Ms. Former Client:</w:t>
      </w:r>
    </w:p>
    <w:p>
      <w:pPr>
        <w:pStyle w:val="BodyText"/>
        <w:ind w:left="120" w:right="121"/>
        <w:jc w:val="both"/>
      </w:pPr>
      <w:r>
        <w:rPr>
          <w:color w:val="231F20"/>
        </w:rPr>
        <w:t>We received your </w:t>
      </w:r>
      <w:r>
        <w:rPr>
          <w:color w:val="231F20"/>
          <w:spacing w:val="-3"/>
        </w:rPr>
        <w:t>letter </w:t>
      </w:r>
      <w:r>
        <w:rPr>
          <w:color w:val="231F20"/>
        </w:rPr>
        <w:t>of June 19</w:t>
      </w:r>
      <w:r>
        <w:rPr>
          <w:color w:val="231F20"/>
          <w:position w:val="7"/>
          <w:sz w:val="11"/>
        </w:rPr>
        <w:t>th</w:t>
      </w:r>
      <w:r>
        <w:rPr>
          <w:color w:val="231F20"/>
        </w:rPr>
        <w:t>, </w:t>
      </w:r>
      <w:r>
        <w:rPr>
          <w:color w:val="231F20"/>
          <w:spacing w:val="-3"/>
        </w:rPr>
        <w:t>20 indicating </w:t>
      </w:r>
      <w:r>
        <w:rPr>
          <w:color w:val="231F20"/>
        </w:rPr>
        <w:t>that you no </w:t>
      </w:r>
      <w:r>
        <w:rPr>
          <w:color w:val="231F20"/>
          <w:spacing w:val="-3"/>
        </w:rPr>
        <w:t>longer wish </w:t>
      </w:r>
      <w:r>
        <w:rPr>
          <w:color w:val="231F20"/>
        </w:rPr>
        <w:t>our </w:t>
      </w:r>
      <w:r>
        <w:rPr>
          <w:color w:val="231F20"/>
          <w:spacing w:val="-3"/>
        </w:rPr>
        <w:t>legal </w:t>
      </w:r>
      <w:r>
        <w:rPr>
          <w:color w:val="231F20"/>
        </w:rPr>
        <w:t>representation in this matter. While we firmly </w:t>
      </w:r>
      <w:r>
        <w:rPr>
          <w:color w:val="231F20"/>
          <w:spacing w:val="-3"/>
        </w:rPr>
        <w:t>disagree with </w:t>
      </w:r>
      <w:r>
        <w:rPr>
          <w:color w:val="231F20"/>
        </w:rPr>
        <w:t>your conclusions regarding our representation, we respect your right to terminate </w:t>
      </w:r>
      <w:r>
        <w:rPr>
          <w:color w:val="231F20"/>
          <w:spacing w:val="-3"/>
        </w:rPr>
        <w:t>our legal </w:t>
      </w:r>
      <w:r>
        <w:rPr>
          <w:color w:val="231F20"/>
        </w:rPr>
        <w:t>services. We </w:t>
      </w:r>
      <w:r>
        <w:rPr>
          <w:color w:val="231F20"/>
          <w:spacing w:val="-3"/>
        </w:rPr>
        <w:t>will immediately </w:t>
      </w:r>
      <w:r>
        <w:rPr>
          <w:color w:val="231F20"/>
        </w:rPr>
        <w:t>file a Motion to Withdraw.</w:t>
      </w:r>
    </w:p>
    <w:p>
      <w:pPr>
        <w:pStyle w:val="BodyText"/>
        <w:spacing w:before="3"/>
        <w:rPr>
          <w:sz w:val="19"/>
        </w:rPr>
      </w:pPr>
    </w:p>
    <w:p>
      <w:pPr>
        <w:pStyle w:val="Heading1"/>
        <w:spacing w:before="1"/>
      </w:pPr>
      <w:r>
        <w:rPr>
          <w:color w:val="231F20"/>
        </w:rPr>
        <w:t>(Advance Deposit Option)</w:t>
      </w:r>
    </w:p>
    <w:p>
      <w:pPr>
        <w:pStyle w:val="BodyText"/>
        <w:spacing w:before="2"/>
        <w:rPr>
          <w:b/>
          <w:sz w:val="19"/>
        </w:rPr>
      </w:pPr>
    </w:p>
    <w:p>
      <w:pPr>
        <w:pStyle w:val="BodyText"/>
        <w:tabs>
          <w:tab w:pos="1165" w:val="left" w:leader="none"/>
        </w:tabs>
        <w:ind w:left="120" w:right="119"/>
        <w:jc w:val="both"/>
      </w:pPr>
      <w:r>
        <w:rPr>
          <w:color w:val="231F20"/>
        </w:rPr>
        <w:t>Attached </w:t>
      </w:r>
      <w:r>
        <w:rPr>
          <w:color w:val="231F20"/>
          <w:spacing w:val="-3"/>
        </w:rPr>
        <w:t>please </w:t>
      </w:r>
      <w:r>
        <w:rPr>
          <w:color w:val="231F20"/>
        </w:rPr>
        <w:t>find a full </w:t>
      </w:r>
      <w:r>
        <w:rPr>
          <w:color w:val="231F20"/>
          <w:spacing w:val="-3"/>
        </w:rPr>
        <w:t>accounting </w:t>
      </w:r>
      <w:r>
        <w:rPr>
          <w:color w:val="231F20"/>
        </w:rPr>
        <w:t>for all fees and costs in this matter.  Enclosed </w:t>
      </w:r>
      <w:r>
        <w:rPr>
          <w:color w:val="231F20"/>
          <w:spacing w:val="-3"/>
        </w:rPr>
        <w:t>please </w:t>
      </w:r>
      <w:r>
        <w:rPr>
          <w:color w:val="231F20"/>
        </w:rPr>
        <w:t>find our check No.    for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$</w:t>
      </w:r>
      <w:r>
        <w:rPr>
          <w:color w:val="231F20"/>
          <w:spacing w:val="-3"/>
          <w:u w:val="single" w:color="221E1F"/>
        </w:rPr>
        <w:t> </w:t>
        <w:tab/>
      </w:r>
      <w:r>
        <w:rPr>
          <w:color w:val="231F20"/>
        </w:rPr>
        <w:t>,</w:t>
      </w:r>
      <w:r>
        <w:rPr>
          <w:color w:val="231F20"/>
          <w:spacing w:val="-8"/>
        </w:rPr>
        <w:t> </w:t>
      </w:r>
      <w:r>
        <w:rPr>
          <w:color w:val="231F20"/>
        </w:rPr>
        <w:t>representing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refund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all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unearned</w:t>
      </w:r>
      <w:r>
        <w:rPr>
          <w:color w:val="231F20"/>
          <w:spacing w:val="-9"/>
        </w:rPr>
        <w:t> </w:t>
      </w:r>
      <w:r>
        <w:rPr>
          <w:color w:val="231F20"/>
        </w:rPr>
        <w:t>fees</w:t>
      </w:r>
      <w:r>
        <w:rPr>
          <w:color w:val="231F20"/>
          <w:spacing w:val="-9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</w:rPr>
        <w:t>costs</w:t>
      </w:r>
      <w:r>
        <w:rPr>
          <w:color w:val="231F20"/>
          <w:spacing w:val="-9"/>
        </w:rPr>
        <w:t> </w:t>
      </w:r>
      <w:r>
        <w:rPr>
          <w:color w:val="231F20"/>
        </w:rPr>
        <w:t>remaining</w:t>
      </w:r>
      <w:r>
        <w:rPr>
          <w:color w:val="231F20"/>
          <w:spacing w:val="-9"/>
        </w:rPr>
        <w:t> </w:t>
      </w:r>
      <w:r>
        <w:rPr>
          <w:color w:val="231F20"/>
        </w:rPr>
        <w:t>from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advance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deposit.</w:t>
      </w:r>
      <w:r>
        <w:rPr>
          <w:color w:val="231F20"/>
          <w:spacing w:val="-9"/>
        </w:rPr>
        <w:t> </w:t>
      </w:r>
      <w:r>
        <w:rPr>
          <w:color w:val="231F20"/>
        </w:rPr>
        <w:t>If</w:t>
      </w:r>
      <w:r>
        <w:rPr>
          <w:color w:val="231F20"/>
          <w:spacing w:val="-9"/>
        </w:rPr>
        <w:t> </w:t>
      </w:r>
      <w:r>
        <w:rPr>
          <w:color w:val="231F20"/>
        </w:rPr>
        <w:t>you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9"/>
        </w:rPr>
        <w:t> </w:t>
      </w:r>
      <w:r>
        <w:rPr>
          <w:color w:val="231F20"/>
        </w:rPr>
        <w:t>a </w:t>
      </w:r>
      <w:r>
        <w:rPr>
          <w:color w:val="231F20"/>
          <w:spacing w:val="-3"/>
        </w:rPr>
        <w:t>question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any</w:t>
      </w:r>
      <w:r>
        <w:rPr>
          <w:color w:val="231F20"/>
          <w:spacing w:val="-6"/>
        </w:rPr>
        <w:t> </w:t>
      </w:r>
      <w:r>
        <w:rPr>
          <w:color w:val="231F20"/>
        </w:rPr>
        <w:t>specific</w:t>
      </w:r>
      <w:r>
        <w:rPr>
          <w:color w:val="231F20"/>
          <w:spacing w:val="-7"/>
        </w:rPr>
        <w:t> </w:t>
      </w:r>
      <w:r>
        <w:rPr>
          <w:color w:val="231F20"/>
        </w:rPr>
        <w:t>charge,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please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inform</w:t>
      </w:r>
      <w:r>
        <w:rPr>
          <w:color w:val="231F20"/>
          <w:spacing w:val="-6"/>
        </w:rPr>
        <w:t> </w:t>
      </w:r>
      <w:r>
        <w:rPr>
          <w:color w:val="231F20"/>
        </w:rPr>
        <w:t>me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will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provide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additional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information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explanation.</w:t>
      </w:r>
    </w:p>
    <w:p>
      <w:pPr>
        <w:pStyle w:val="BodyText"/>
        <w:spacing w:before="2"/>
        <w:rPr>
          <w:sz w:val="19"/>
        </w:rPr>
      </w:pPr>
    </w:p>
    <w:p>
      <w:pPr>
        <w:pStyle w:val="Heading1"/>
      </w:pPr>
      <w:r>
        <w:rPr>
          <w:color w:val="231F20"/>
        </w:rPr>
        <w:t>(Flat Fee Option)</w:t>
      </w:r>
    </w:p>
    <w:p>
      <w:pPr>
        <w:pStyle w:val="BodyText"/>
        <w:spacing w:before="1"/>
        <w:rPr>
          <w:b/>
          <w:sz w:val="19"/>
        </w:rPr>
      </w:pPr>
    </w:p>
    <w:p>
      <w:pPr>
        <w:pStyle w:val="BodyText"/>
        <w:ind w:left="120" w:right="121"/>
        <w:jc w:val="both"/>
      </w:pPr>
      <w:r>
        <w:rPr>
          <w:color w:val="231F20"/>
        </w:rPr>
        <w:t>We </w:t>
      </w:r>
      <w:r>
        <w:rPr>
          <w:color w:val="231F20"/>
          <w:spacing w:val="-3"/>
        </w:rPr>
        <w:t>were hired </w:t>
      </w:r>
      <w:r>
        <w:rPr>
          <w:color w:val="231F20"/>
        </w:rPr>
        <w:t>for a flat fee of </w:t>
      </w:r>
      <w:r>
        <w:rPr>
          <w:color w:val="231F20"/>
          <w:spacing w:val="-3"/>
        </w:rPr>
        <w:t>$5,000.00 </w:t>
      </w:r>
      <w:r>
        <w:rPr>
          <w:color w:val="231F20"/>
        </w:rPr>
        <w:t>on Jan 1</w:t>
      </w:r>
      <w:r>
        <w:rPr>
          <w:color w:val="231F20"/>
          <w:position w:val="7"/>
          <w:sz w:val="11"/>
        </w:rPr>
        <w:t>st</w:t>
      </w:r>
      <w:r>
        <w:rPr>
          <w:color w:val="231F20"/>
        </w:rPr>
        <w:t>, </w:t>
      </w:r>
      <w:r>
        <w:rPr>
          <w:color w:val="231F20"/>
          <w:spacing w:val="-3"/>
        </w:rPr>
        <w:t>20 </w:t>
      </w:r>
      <w:r>
        <w:rPr>
          <w:color w:val="231F20"/>
        </w:rPr>
        <w:t>. Attached </w:t>
      </w:r>
      <w:r>
        <w:rPr>
          <w:color w:val="231F20"/>
          <w:spacing w:val="-3"/>
        </w:rPr>
        <w:t>please </w:t>
      </w:r>
      <w:r>
        <w:rPr>
          <w:color w:val="231F20"/>
        </w:rPr>
        <w:t>find a full </w:t>
      </w:r>
      <w:r>
        <w:rPr>
          <w:color w:val="231F20"/>
          <w:spacing w:val="-3"/>
        </w:rPr>
        <w:t>accounting indicating </w:t>
      </w:r>
      <w:r>
        <w:rPr>
          <w:color w:val="231F20"/>
        </w:rPr>
        <w:t>all </w:t>
      </w:r>
      <w:r>
        <w:rPr>
          <w:color w:val="231F20"/>
          <w:spacing w:val="-2"/>
        </w:rPr>
        <w:t>the </w:t>
      </w:r>
      <w:r>
        <w:rPr>
          <w:color w:val="231F20"/>
        </w:rPr>
        <w:t>services </w:t>
      </w:r>
      <w:r>
        <w:rPr>
          <w:color w:val="231F20"/>
          <w:spacing w:val="-3"/>
        </w:rPr>
        <w:t>provided </w:t>
      </w:r>
      <w:r>
        <w:rPr>
          <w:color w:val="231F20"/>
        </w:rPr>
        <w:t>to </w:t>
      </w:r>
      <w:r>
        <w:rPr>
          <w:color w:val="231F20"/>
          <w:spacing w:val="-3"/>
        </w:rPr>
        <w:t>date </w:t>
      </w:r>
      <w:r>
        <w:rPr>
          <w:color w:val="231F20"/>
        </w:rPr>
        <w:t>and a conservative </w:t>
      </w:r>
      <w:r>
        <w:rPr>
          <w:color w:val="231F20"/>
          <w:spacing w:val="-3"/>
        </w:rPr>
        <w:t>estimate </w:t>
      </w:r>
      <w:r>
        <w:rPr>
          <w:color w:val="231F20"/>
        </w:rPr>
        <w:t>of </w:t>
      </w:r>
      <w:r>
        <w:rPr>
          <w:color w:val="231F20"/>
          <w:spacing w:val="-3"/>
        </w:rPr>
        <w:t>hours performed </w:t>
      </w:r>
      <w:r>
        <w:rPr>
          <w:color w:val="231F20"/>
        </w:rPr>
        <w:t>on your </w:t>
      </w:r>
      <w:r>
        <w:rPr>
          <w:color w:val="231F20"/>
          <w:spacing w:val="-3"/>
        </w:rPr>
        <w:t>behalf. </w:t>
      </w:r>
      <w:r>
        <w:rPr>
          <w:color w:val="231F20"/>
        </w:rPr>
        <w:t>I am </w:t>
      </w:r>
      <w:r>
        <w:rPr>
          <w:color w:val="231F20"/>
          <w:spacing w:val="-3"/>
        </w:rPr>
        <w:t>enclosing </w:t>
      </w:r>
      <w:r>
        <w:rPr>
          <w:color w:val="231F20"/>
        </w:rPr>
        <w:t>a </w:t>
      </w:r>
      <w:r>
        <w:rPr>
          <w:color w:val="231F20"/>
          <w:spacing w:val="-2"/>
        </w:rPr>
        <w:t>refund </w:t>
      </w:r>
      <w:r>
        <w:rPr>
          <w:color w:val="231F20"/>
        </w:rPr>
        <w:t>check for </w:t>
      </w:r>
      <w:r>
        <w:rPr>
          <w:color w:val="231F20"/>
          <w:spacing w:val="-3"/>
        </w:rPr>
        <w:t>$    </w:t>
      </w:r>
      <w:r>
        <w:rPr>
          <w:color w:val="231F20"/>
        </w:rPr>
        <w:t>as the </w:t>
      </w:r>
      <w:r>
        <w:rPr>
          <w:color w:val="231F20"/>
          <w:spacing w:val="-3"/>
        </w:rPr>
        <w:t>unearned portion </w:t>
      </w:r>
      <w:r>
        <w:rPr>
          <w:color w:val="231F20"/>
        </w:rPr>
        <w:t>of the flat fee.  If you </w:t>
      </w:r>
      <w:r>
        <w:rPr>
          <w:color w:val="231F20"/>
          <w:spacing w:val="-3"/>
        </w:rPr>
        <w:t>have </w:t>
      </w:r>
      <w:r>
        <w:rPr>
          <w:color w:val="231F20"/>
        </w:rPr>
        <w:t>any </w:t>
      </w:r>
      <w:r>
        <w:rPr>
          <w:color w:val="231F20"/>
          <w:spacing w:val="-3"/>
        </w:rPr>
        <w:t>question </w:t>
      </w:r>
      <w:r>
        <w:rPr>
          <w:color w:val="231F20"/>
        </w:rPr>
        <w:t>as to the fees, </w:t>
      </w:r>
      <w:r>
        <w:rPr>
          <w:color w:val="231F20"/>
          <w:spacing w:val="-3"/>
        </w:rPr>
        <w:t>please inform </w:t>
      </w:r>
      <w:r>
        <w:rPr>
          <w:color w:val="231F20"/>
        </w:rPr>
        <w:t>me </w:t>
      </w:r>
      <w:r>
        <w:rPr>
          <w:color w:val="231F20"/>
          <w:spacing w:val="-3"/>
        </w:rPr>
        <w:t>and </w:t>
      </w:r>
      <w:r>
        <w:rPr>
          <w:color w:val="231F20"/>
        </w:rPr>
        <w:t>I </w:t>
      </w:r>
      <w:r>
        <w:rPr>
          <w:color w:val="231F20"/>
          <w:spacing w:val="-3"/>
        </w:rPr>
        <w:t>will </w:t>
      </w:r>
      <w:r>
        <w:rPr>
          <w:color w:val="231F20"/>
        </w:rPr>
        <w:t>be </w:t>
      </w:r>
      <w:r>
        <w:rPr>
          <w:color w:val="231F20"/>
          <w:spacing w:val="-3"/>
        </w:rPr>
        <w:t>happy </w:t>
      </w:r>
      <w:r>
        <w:rPr>
          <w:color w:val="231F20"/>
        </w:rPr>
        <w:t>to speak </w:t>
      </w:r>
      <w:r>
        <w:rPr>
          <w:color w:val="231F20"/>
          <w:spacing w:val="-3"/>
        </w:rPr>
        <w:t>with </w:t>
      </w:r>
      <w:r>
        <w:rPr>
          <w:color w:val="231F20"/>
        </w:rPr>
        <w:t>you. In the </w:t>
      </w:r>
      <w:r>
        <w:rPr>
          <w:color w:val="231F20"/>
          <w:spacing w:val="-3"/>
        </w:rPr>
        <w:t>event disagree with </w:t>
      </w:r>
      <w:r>
        <w:rPr>
          <w:color w:val="231F20"/>
        </w:rPr>
        <w:t>my </w:t>
      </w:r>
      <w:r>
        <w:rPr>
          <w:color w:val="231F20"/>
          <w:spacing w:val="-3"/>
        </w:rPr>
        <w:t>accounting </w:t>
      </w:r>
      <w:r>
        <w:rPr>
          <w:color w:val="231F20"/>
        </w:rPr>
        <w:t>for my fees, I </w:t>
      </w:r>
      <w:r>
        <w:rPr>
          <w:color w:val="231F20"/>
          <w:spacing w:val="-3"/>
        </w:rPr>
        <w:t>would </w:t>
      </w:r>
      <w:r>
        <w:rPr>
          <w:color w:val="231F20"/>
        </w:rPr>
        <w:t>be </w:t>
      </w:r>
      <w:r>
        <w:rPr>
          <w:color w:val="231F20"/>
          <w:spacing w:val="-3"/>
        </w:rPr>
        <w:t>happy </w:t>
      </w:r>
      <w:r>
        <w:rPr>
          <w:color w:val="231F20"/>
        </w:rPr>
        <w:t>to </w:t>
      </w:r>
      <w:r>
        <w:rPr>
          <w:color w:val="231F20"/>
          <w:spacing w:val="-2"/>
        </w:rPr>
        <w:t>submit </w:t>
      </w:r>
      <w:r>
        <w:rPr>
          <w:color w:val="231F20"/>
        </w:rPr>
        <w:t>the fee </w:t>
      </w:r>
      <w:r>
        <w:rPr>
          <w:color w:val="231F20"/>
          <w:spacing w:val="-3"/>
        </w:rPr>
        <w:t>dispute </w:t>
      </w:r>
      <w:r>
        <w:rPr>
          <w:color w:val="231F20"/>
        </w:rPr>
        <w:t>to the </w:t>
      </w:r>
      <w:r>
        <w:rPr>
          <w:color w:val="231F20"/>
          <w:spacing w:val="-3"/>
        </w:rPr>
        <w:t>Louisiana </w:t>
      </w:r>
      <w:r>
        <w:rPr>
          <w:color w:val="231F20"/>
        </w:rPr>
        <w:t>State Bar Association’s </w:t>
      </w:r>
      <w:r>
        <w:rPr>
          <w:color w:val="231F20"/>
          <w:spacing w:val="-3"/>
        </w:rPr>
        <w:t>Lawyer </w:t>
      </w:r>
      <w:r>
        <w:rPr>
          <w:color w:val="231F20"/>
        </w:rPr>
        <w:t>Fee </w:t>
      </w:r>
      <w:r>
        <w:rPr>
          <w:color w:val="231F20"/>
          <w:spacing w:val="-3"/>
        </w:rPr>
        <w:t>Dispute Resolution program.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20" w:right="119"/>
        <w:jc w:val="both"/>
      </w:pP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</w:rPr>
        <w:t>copy</w:t>
      </w:r>
      <w:r>
        <w:rPr>
          <w:color w:val="231F20"/>
          <w:spacing w:val="-20"/>
        </w:rPr>
        <w:t> </w:t>
      </w:r>
      <w:r>
        <w:rPr>
          <w:color w:val="231F20"/>
        </w:rPr>
        <w:t>of</w:t>
      </w:r>
      <w:r>
        <w:rPr>
          <w:color w:val="231F20"/>
          <w:spacing w:val="-19"/>
        </w:rPr>
        <w:t> </w:t>
      </w:r>
      <w:r>
        <w:rPr>
          <w:color w:val="231F20"/>
        </w:rPr>
        <w:t>your</w:t>
      </w:r>
      <w:r>
        <w:rPr>
          <w:color w:val="231F20"/>
          <w:spacing w:val="-20"/>
        </w:rPr>
        <w:t> </w:t>
      </w:r>
      <w:r>
        <w:rPr>
          <w:color w:val="231F20"/>
        </w:rPr>
        <w:t>file</w:t>
      </w:r>
      <w:r>
        <w:rPr>
          <w:color w:val="231F20"/>
          <w:spacing w:val="-20"/>
        </w:rPr>
        <w:t> </w:t>
      </w:r>
      <w:r>
        <w:rPr>
          <w:color w:val="231F20"/>
        </w:rPr>
        <w:t>is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enclosed.</w:t>
      </w:r>
      <w:r>
        <w:rPr>
          <w:color w:val="231F20"/>
          <w:spacing w:val="7"/>
        </w:rPr>
        <w:t> </w:t>
      </w:r>
      <w:r>
        <w:rPr>
          <w:color w:val="231F20"/>
        </w:rPr>
        <w:t>We</w:t>
      </w:r>
      <w:r>
        <w:rPr>
          <w:color w:val="231F20"/>
          <w:spacing w:val="-20"/>
        </w:rPr>
        <w:t> </w:t>
      </w:r>
      <w:r>
        <w:rPr>
          <w:color w:val="231F20"/>
        </w:rPr>
        <w:t>suggest</w:t>
      </w:r>
      <w:r>
        <w:rPr>
          <w:color w:val="231F20"/>
          <w:spacing w:val="-20"/>
        </w:rPr>
        <w:t> </w:t>
      </w:r>
      <w:r>
        <w:rPr>
          <w:color w:val="231F20"/>
        </w:rPr>
        <w:t>you</w:t>
      </w:r>
      <w:r>
        <w:rPr>
          <w:color w:val="231F20"/>
          <w:spacing w:val="-20"/>
        </w:rPr>
        <w:t> </w:t>
      </w:r>
      <w:r>
        <w:rPr>
          <w:color w:val="231F20"/>
        </w:rPr>
        <w:t>retain</w:t>
      </w:r>
      <w:r>
        <w:rPr>
          <w:color w:val="231F20"/>
          <w:spacing w:val="-20"/>
        </w:rPr>
        <w:t> </w:t>
      </w:r>
      <w:r>
        <w:rPr>
          <w:color w:val="231F20"/>
        </w:rPr>
        <w:t>new</w:t>
      </w:r>
      <w:r>
        <w:rPr>
          <w:color w:val="231F20"/>
          <w:spacing w:val="-19"/>
        </w:rPr>
        <w:t> </w:t>
      </w:r>
      <w:r>
        <w:rPr>
          <w:color w:val="231F20"/>
        </w:rPr>
        <w:t>counsel</w:t>
      </w:r>
      <w:r>
        <w:rPr>
          <w:color w:val="231F20"/>
          <w:spacing w:val="-20"/>
        </w:rPr>
        <w:t> </w:t>
      </w:r>
      <w:r>
        <w:rPr>
          <w:color w:val="231F20"/>
        </w:rPr>
        <w:t>as</w:t>
      </w:r>
      <w:r>
        <w:rPr>
          <w:color w:val="231F20"/>
          <w:spacing w:val="-19"/>
        </w:rPr>
        <w:t> </w:t>
      </w:r>
      <w:r>
        <w:rPr>
          <w:color w:val="231F20"/>
        </w:rPr>
        <w:t>soon</w:t>
      </w:r>
      <w:r>
        <w:rPr>
          <w:color w:val="231F20"/>
          <w:spacing w:val="-20"/>
        </w:rPr>
        <w:t> </w:t>
      </w:r>
      <w:r>
        <w:rPr>
          <w:color w:val="231F20"/>
        </w:rPr>
        <w:t>as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possible</w:t>
      </w:r>
      <w:r>
        <w:rPr>
          <w:color w:val="231F20"/>
          <w:spacing w:val="-19"/>
        </w:rPr>
        <w:t> </w:t>
      </w:r>
      <w:r>
        <w:rPr>
          <w:color w:val="231F20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protect</w:t>
      </w:r>
      <w:r>
        <w:rPr>
          <w:color w:val="231F20"/>
          <w:spacing w:val="-19"/>
        </w:rPr>
        <w:t> </w:t>
      </w:r>
      <w:r>
        <w:rPr>
          <w:color w:val="231F20"/>
        </w:rPr>
        <w:t>your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legal</w:t>
      </w:r>
      <w:r>
        <w:rPr>
          <w:color w:val="231F20"/>
          <w:spacing w:val="-19"/>
        </w:rPr>
        <w:t> </w:t>
      </w:r>
      <w:r>
        <w:rPr>
          <w:color w:val="231F20"/>
        </w:rPr>
        <w:t>rights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and interests</w:t>
      </w:r>
      <w:r>
        <w:rPr>
          <w:color w:val="231F20"/>
          <w:spacing w:val="-12"/>
        </w:rPr>
        <w:t> </w:t>
      </w:r>
      <w:r>
        <w:rPr>
          <w:color w:val="231F20"/>
        </w:rPr>
        <w:t>in</w:t>
      </w:r>
      <w:r>
        <w:rPr>
          <w:color w:val="231F20"/>
          <w:spacing w:val="-13"/>
        </w:rPr>
        <w:t> </w:t>
      </w:r>
      <w:r>
        <w:rPr>
          <w:color w:val="231F20"/>
        </w:rPr>
        <w:t>this</w:t>
      </w:r>
      <w:r>
        <w:rPr>
          <w:color w:val="231F20"/>
          <w:spacing w:val="-13"/>
        </w:rPr>
        <w:t> </w:t>
      </w:r>
      <w:r>
        <w:rPr>
          <w:color w:val="231F20"/>
        </w:rPr>
        <w:t>case.</w:t>
      </w:r>
      <w:r>
        <w:rPr>
          <w:color w:val="231F20"/>
          <w:spacing w:val="32"/>
        </w:rPr>
        <w:t> </w:t>
      </w:r>
      <w:r>
        <w:rPr>
          <w:color w:val="231F20"/>
        </w:rPr>
        <w:t>This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letter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will</w:t>
      </w:r>
      <w:r>
        <w:rPr>
          <w:color w:val="231F20"/>
          <w:spacing w:val="-13"/>
        </w:rPr>
        <w:t> </w:t>
      </w:r>
      <w:r>
        <w:rPr>
          <w:color w:val="231F20"/>
        </w:rPr>
        <w:t>confirm</w:t>
      </w:r>
      <w:r>
        <w:rPr>
          <w:color w:val="231F20"/>
          <w:spacing w:val="-13"/>
        </w:rPr>
        <w:t> </w:t>
      </w:r>
      <w:r>
        <w:rPr>
          <w:color w:val="231F20"/>
        </w:rPr>
        <w:t>that</w:t>
      </w:r>
      <w:r>
        <w:rPr>
          <w:color w:val="231F20"/>
          <w:spacing w:val="-13"/>
        </w:rPr>
        <w:t> </w:t>
      </w:r>
      <w:r>
        <w:rPr>
          <w:color w:val="231F20"/>
        </w:rPr>
        <w:t>our</w:t>
      </w:r>
      <w:r>
        <w:rPr>
          <w:color w:val="231F20"/>
          <w:spacing w:val="-13"/>
        </w:rPr>
        <w:t> </w:t>
      </w:r>
      <w:r>
        <w:rPr>
          <w:color w:val="231F20"/>
        </w:rPr>
        <w:t>representation</w:t>
      </w:r>
      <w:r>
        <w:rPr>
          <w:color w:val="231F20"/>
          <w:spacing w:val="-13"/>
        </w:rPr>
        <w:t> </w:t>
      </w:r>
      <w:r>
        <w:rPr>
          <w:color w:val="231F20"/>
        </w:rPr>
        <w:t>of</w:t>
      </w:r>
      <w:r>
        <w:rPr>
          <w:color w:val="231F20"/>
          <w:spacing w:val="-13"/>
        </w:rPr>
        <w:t> </w:t>
      </w:r>
      <w:r>
        <w:rPr>
          <w:color w:val="231F20"/>
        </w:rPr>
        <w:t>you</w:t>
      </w:r>
      <w:r>
        <w:rPr>
          <w:color w:val="231F20"/>
          <w:spacing w:val="-13"/>
        </w:rPr>
        <w:t> </w:t>
      </w:r>
      <w:r>
        <w:rPr>
          <w:color w:val="231F20"/>
        </w:rPr>
        <w:t>in</w:t>
      </w:r>
      <w:r>
        <w:rPr>
          <w:color w:val="231F20"/>
          <w:spacing w:val="-13"/>
        </w:rPr>
        <w:t> </w:t>
      </w:r>
      <w:r>
        <w:rPr>
          <w:color w:val="231F20"/>
        </w:rPr>
        <w:t>this</w:t>
      </w:r>
      <w:r>
        <w:rPr>
          <w:color w:val="231F20"/>
          <w:spacing w:val="-13"/>
        </w:rPr>
        <w:t> </w:t>
      </w:r>
      <w:r>
        <w:rPr>
          <w:color w:val="231F20"/>
        </w:rPr>
        <w:t>matter</w:t>
      </w:r>
      <w:r>
        <w:rPr>
          <w:color w:val="231F20"/>
          <w:spacing w:val="-13"/>
        </w:rPr>
        <w:t> </w:t>
      </w:r>
      <w:r>
        <w:rPr>
          <w:color w:val="231F20"/>
        </w:rPr>
        <w:t>has</w:t>
      </w:r>
      <w:r>
        <w:rPr>
          <w:color w:val="231F20"/>
          <w:spacing w:val="-13"/>
        </w:rPr>
        <w:t> </w:t>
      </w:r>
      <w:r>
        <w:rPr>
          <w:color w:val="231F20"/>
        </w:rPr>
        <w:t>now</w:t>
      </w:r>
      <w:r>
        <w:rPr>
          <w:color w:val="231F20"/>
          <w:spacing w:val="-13"/>
        </w:rPr>
        <w:t> </w:t>
      </w:r>
      <w:r>
        <w:rPr>
          <w:color w:val="231F20"/>
        </w:rPr>
        <w:t>formally</w:t>
      </w:r>
      <w:r>
        <w:rPr>
          <w:color w:val="231F20"/>
          <w:spacing w:val="-13"/>
        </w:rPr>
        <w:t> </w:t>
      </w:r>
      <w:r>
        <w:rPr>
          <w:color w:val="231F20"/>
        </w:rPr>
        <w:t>concluded.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477" w:lineRule="auto"/>
        <w:ind w:left="120" w:right="8853"/>
      </w:pPr>
      <w:r>
        <w:rPr>
          <w:color w:val="231F20"/>
        </w:rPr>
        <w:t>Sincerely, FIRM NAME</w:t>
      </w:r>
    </w:p>
    <w:p>
      <w:pPr>
        <w:pStyle w:val="BodyText"/>
      </w:pPr>
    </w:p>
    <w:p>
      <w:pPr>
        <w:pStyle w:val="BodyText"/>
        <w:spacing w:before="9"/>
        <w:rPr>
          <w:sz w:val="13"/>
        </w:rPr>
      </w:pPr>
      <w:r>
        <w:rPr/>
        <w:pict>
          <v:line style="position:absolute;mso-position-horizontal-relative:page;mso-position-vertical-relative:paragraph;z-index:0;mso-wrap-distance-left:0;mso-wrap-distance-right:0" from="54pt,10.217876pt" to="277.860011pt,10.217876pt" stroked="true" strokeweight=".51pt" strokecolor="#221e1f">
            <v:stroke dashstyle="solid"/>
            <w10:wrap type="topAndBottom"/>
          </v:line>
        </w:pict>
      </w:r>
    </w:p>
    <w:p>
      <w:pPr>
        <w:pStyle w:val="BodyText"/>
        <w:spacing w:line="477" w:lineRule="auto"/>
        <w:ind w:left="120" w:right="8190"/>
      </w:pPr>
      <w:r>
        <w:rPr>
          <w:color w:val="231F20"/>
        </w:rPr>
        <w:t>Attorney Name Enclosures (as stated)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 w:after="1"/>
        <w:rPr>
          <w:sz w:val="16"/>
        </w:rPr>
      </w:pPr>
    </w:p>
    <w:p>
      <w:pPr>
        <w:pStyle w:val="BodyText"/>
        <w:spacing w:line="20" w:lineRule="exact"/>
        <w:ind w:left="103"/>
        <w:rPr>
          <w:sz w:val="2"/>
        </w:rPr>
      </w:pPr>
      <w:r>
        <w:rPr>
          <w:sz w:val="2"/>
        </w:rPr>
        <w:pict>
          <v:group style="width:505.25pt;height:.5pt;mso-position-horizontal-relative:char;mso-position-vertical-relative:line" coordorigin="0,0" coordsize="10105,10">
            <v:line style="position:absolute" from="5,5" to="10099,5" stroked="true" strokeweight=".5pt" strokecolor="#636466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1280" w:bottom="280" w:left="960" w:right="960"/>
        </w:sectPr>
      </w:pPr>
    </w:p>
    <w:p>
      <w:pPr>
        <w:pStyle w:val="BodyText"/>
        <w:rPr>
          <w:sz w:val="12"/>
        </w:rPr>
      </w:pPr>
    </w:p>
    <w:p>
      <w:pPr>
        <w:spacing w:before="1"/>
        <w:ind w:left="249" w:right="0" w:firstLine="0"/>
        <w:jc w:val="left"/>
        <w:rPr>
          <w:sz w:val="12"/>
        </w:rPr>
      </w:pPr>
      <w:r>
        <w:rPr>
          <w:color w:val="636466"/>
          <w:sz w:val="12"/>
        </w:rPr>
        <w:t>Page 110</w:t>
      </w:r>
    </w:p>
    <w:p>
      <w:pPr>
        <w:spacing w:line="169" w:lineRule="exact" w:before="0"/>
        <w:ind w:left="1334" w:right="0" w:hanging="1085"/>
        <w:jc w:val="left"/>
        <w:rPr>
          <w:rFonts w:ascii="ITC Avant Garde Gothic"/>
          <w:sz w:val="14"/>
        </w:rPr>
      </w:pPr>
      <w:r>
        <w:rPr/>
        <w:br w:type="column"/>
      </w:r>
      <w:r>
        <w:rPr>
          <w:rFonts w:ascii="ITC Avant Garde Gothic Demi"/>
          <w:b/>
          <w:color w:val="636466"/>
          <w:w w:val="85"/>
          <w:sz w:val="14"/>
        </w:rPr>
        <w:t>PRACTICE AID GUIDE: </w:t>
      </w:r>
      <w:r>
        <w:rPr>
          <w:rFonts w:ascii="ITC Avant Garde Gothic"/>
          <w:color w:val="939598"/>
          <w:w w:val="85"/>
          <w:sz w:val="14"/>
        </w:rPr>
        <w:t>The Essentials of Law Office Management</w:t>
      </w:r>
    </w:p>
    <w:p>
      <w:pPr>
        <w:spacing w:before="65"/>
        <w:ind w:left="1334" w:right="0" w:firstLine="0"/>
        <w:jc w:val="left"/>
        <w:rPr>
          <w:rFonts w:ascii="ITC Avant Garde Gothic"/>
          <w:sz w:val="14"/>
        </w:rPr>
      </w:pPr>
      <w:r>
        <w:rPr>
          <w:rFonts w:ascii="ITC Avant Garde Gothic Demi"/>
          <w:b/>
          <w:color w:val="636466"/>
          <w:w w:val="85"/>
          <w:sz w:val="14"/>
        </w:rPr>
        <w:t>CHAPTER 7 </w:t>
      </w:r>
      <w:r>
        <w:rPr>
          <w:rFonts w:ascii="ITC Avant Garde Gothic"/>
          <w:color w:val="939598"/>
          <w:w w:val="85"/>
          <w:sz w:val="14"/>
        </w:rPr>
        <w:t>Termination of the representation</w:t>
      </w:r>
    </w:p>
    <w:p>
      <w:pPr>
        <w:spacing w:after="0"/>
        <w:jc w:val="left"/>
        <w:rPr>
          <w:rFonts w:ascii="ITC Avant Garde Gothic"/>
          <w:sz w:val="14"/>
        </w:rPr>
        <w:sectPr>
          <w:type w:val="continuous"/>
          <w:pgSz w:w="12240" w:h="15840"/>
          <w:pgMar w:top="1280" w:bottom="280" w:left="960" w:right="960"/>
          <w:cols w:num="2" w:equalWidth="0">
            <w:col w:w="764" w:space="5523"/>
            <w:col w:w="4033"/>
          </w:cols>
        </w:sectPr>
      </w:pPr>
    </w:p>
    <w:p>
      <w:pPr>
        <w:pStyle w:val="BodyText"/>
        <w:spacing w:line="20" w:lineRule="exact"/>
        <w:ind w:left="103"/>
        <w:rPr>
          <w:rFonts w:ascii="ITC Avant Garde Gothic"/>
          <w:sz w:val="2"/>
        </w:rPr>
      </w:pPr>
      <w:r>
        <w:rPr>
          <w:rFonts w:ascii="ITC Avant Garde Gothic"/>
          <w:sz w:val="2"/>
        </w:rPr>
        <w:pict>
          <v:group style="width:505.25pt;height:.5pt;mso-position-horizontal-relative:char;mso-position-vertical-relative:line" coordorigin="0,0" coordsize="10105,10">
            <v:line style="position:absolute" from="5,5" to="10099,5" stroked="true" strokeweight=".5pt" strokecolor="#636466">
              <v:stroke dashstyle="solid"/>
            </v:line>
          </v:group>
        </w:pict>
      </w:r>
      <w:r>
        <w:rPr>
          <w:rFonts w:ascii="ITC Avant Garde Gothic"/>
          <w:sz w:val="2"/>
        </w:rPr>
      </w:r>
    </w:p>
    <w:sectPr>
      <w:type w:val="continuous"/>
      <w:pgSz w:w="12240" w:h="15840"/>
      <w:pgMar w:top="1280" w:bottom="280" w:left="9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ITC Avant Garde Gothic Demi">
    <w:altName w:val="ITC Avant Garde Gothic Demi"/>
    <w:charset w:val="0"/>
    <w:family w:val="swiss"/>
    <w:pitch w:val="variable"/>
  </w:font>
  <w:font w:name="ITC Avant Garde Gothic">
    <w:altName w:val="ITC Avant Garde Gothic"/>
    <w:charset w:val="0"/>
    <w:family w:val="swiss"/>
    <w:pitch w:val="variable"/>
  </w:font>
  <w:font w:name="Helvetica">
    <w:altName w:val="Helvetica"/>
    <w:charset w:val="0"/>
    <w:family w:val="swiss"/>
    <w:pitch w:val="variable"/>
  </w:font>
  <w:font w:name="AvantGarde Bk BT">
    <w:altName w:val="AvantGarde Bk B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" w:hAnsi="Helvetica" w:eastAsia="Helvetica" w:cs="Helvetica"/>
    </w:rPr>
  </w:style>
  <w:style w:styleId="BodyText" w:type="paragraph">
    <w:name w:val="Body Text"/>
    <w:basedOn w:val="Normal"/>
    <w:uiPriority w:val="1"/>
    <w:qFormat/>
    <w:pPr/>
    <w:rPr>
      <w:rFonts w:ascii="Helvetica" w:hAnsi="Helvetica" w:eastAsia="Helvetica" w:cs="Helvetica"/>
      <w:sz w:val="20"/>
      <w:szCs w:val="20"/>
    </w:rPr>
  </w:style>
  <w:style w:styleId="Heading1" w:type="paragraph">
    <w:name w:val="Heading 1"/>
    <w:basedOn w:val="Normal"/>
    <w:uiPriority w:val="1"/>
    <w:qFormat/>
    <w:pPr>
      <w:ind w:left="120"/>
      <w:jc w:val="both"/>
      <w:outlineLvl w:val="1"/>
    </w:pPr>
    <w:rPr>
      <w:rFonts w:ascii="Helvetica" w:hAnsi="Helvetica" w:eastAsia="Helvetica" w:cs="Helvetica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2017-04-05T11:11:07Z</dcterms:created>
  <dcterms:modified xsi:type="dcterms:W3CDTF">2017-04-05T11:11:07Z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2017-04-05T00:00:00Z</vt:filetime>
  </property>
</Properties>
</file>